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A8" w:rsidRDefault="002A42A8" w:rsidP="002A42A8">
      <w:pPr>
        <w:jc w:val="center"/>
        <w:rPr>
          <w:rFonts w:ascii="Calibri" w:hAnsi="Calibri" w:cs="Calibri"/>
          <w:b/>
          <w:u w:val="single"/>
        </w:rPr>
      </w:pPr>
      <w:r>
        <w:rPr>
          <w:rFonts w:ascii="Calibri" w:hAnsi="Calibri" w:cs="Calibri"/>
          <w:b/>
          <w:u w:val="single"/>
        </w:rPr>
        <w:t xml:space="preserve">OB LISTSERV </w:t>
      </w:r>
      <w:bookmarkStart w:id="0" w:name="_GoBack"/>
      <w:bookmarkEnd w:id="0"/>
      <w:r>
        <w:rPr>
          <w:rFonts w:ascii="Calibri" w:hAnsi="Calibri" w:cs="Calibri"/>
          <w:b/>
          <w:u w:val="single"/>
        </w:rPr>
        <w:t>RECOMMENDATIONS FOR TRANSCRIPTION SERVICES</w:t>
      </w:r>
    </w:p>
    <w:p w:rsidR="002A42A8" w:rsidRDefault="002A42A8" w:rsidP="002A42A8">
      <w:pPr>
        <w:jc w:val="center"/>
        <w:rPr>
          <w:rFonts w:ascii="Calibri" w:hAnsi="Calibri" w:cs="Calibri"/>
          <w:b/>
          <w:u w:val="single"/>
        </w:rPr>
      </w:pPr>
      <w:r>
        <w:rPr>
          <w:rFonts w:ascii="Calibri" w:hAnsi="Calibri" w:cs="Calibri"/>
          <w:b/>
          <w:u w:val="single"/>
        </w:rPr>
        <w:t>December 2021</w:t>
      </w:r>
    </w:p>
    <w:p w:rsidR="002A42A8" w:rsidRDefault="002A42A8" w:rsidP="002A42A8">
      <w:pPr>
        <w:jc w:val="center"/>
        <w:rPr>
          <w:rFonts w:ascii="Calibri" w:hAnsi="Calibri" w:cs="Calibri"/>
          <w:b/>
          <w:u w:val="single"/>
        </w:rPr>
      </w:pPr>
    </w:p>
    <w:p w:rsidR="002A42A8" w:rsidRDefault="002A42A8">
      <w:pPr>
        <w:rPr>
          <w:rFonts w:ascii="Calibri" w:hAnsi="Calibri" w:cs="Calibri"/>
          <w:b/>
          <w:u w:val="single"/>
        </w:rPr>
      </w:pPr>
      <w:r w:rsidRPr="002A42A8">
        <w:rPr>
          <w:rFonts w:ascii="Calibri" w:hAnsi="Calibri" w:cs="Calibri"/>
          <w:b/>
          <w:u w:val="single"/>
        </w:rPr>
        <w:t>Otter.ai</w:t>
      </w:r>
    </w:p>
    <w:p w:rsidR="002A42A8" w:rsidRPr="002A42A8" w:rsidRDefault="002A42A8" w:rsidP="002A42A8">
      <w:pPr>
        <w:pStyle w:val="ListParagraph"/>
        <w:numPr>
          <w:ilvl w:val="0"/>
          <w:numId w:val="1"/>
        </w:numPr>
        <w:shd w:val="clear" w:color="auto" w:fill="FFFFFF"/>
        <w:rPr>
          <w:rFonts w:ascii="Calibri" w:eastAsia="Times New Roman" w:hAnsi="Calibri" w:cs="Calibri"/>
          <w:color w:val="212121"/>
        </w:rPr>
      </w:pPr>
      <w:r w:rsidRPr="002A42A8">
        <w:rPr>
          <w:rFonts w:ascii="Calibri" w:eastAsia="Times New Roman" w:hAnsi="Calibri" w:cs="Calibri"/>
          <w:color w:val="212121"/>
        </w:rPr>
        <w:t>Erin Lunday</w:t>
      </w:r>
      <w:r w:rsidRPr="002A42A8">
        <w:rPr>
          <w:rFonts w:ascii="Calibri" w:eastAsia="Times New Roman" w:hAnsi="Calibri" w:cs="Calibri"/>
          <w:color w:val="212121"/>
        </w:rPr>
        <w:t xml:space="preserve">: </w:t>
      </w:r>
      <w:r w:rsidRPr="002A42A8">
        <w:rPr>
          <w:rFonts w:ascii="Calibri" w:eastAsia="Times New Roman" w:hAnsi="Calibri" w:cs="Calibri"/>
          <w:color w:val="212121"/>
        </w:rPr>
        <w:t>I have had quite a lot of success with otter.ai. I've used it for a couple of years. It's much better than Rev.</w:t>
      </w:r>
      <w:r w:rsidRPr="002A42A8">
        <w:rPr>
          <w:rFonts w:ascii="Calibri" w:eastAsia="Times New Roman" w:hAnsi="Calibri" w:cs="Calibri"/>
          <w:color w:val="212121"/>
        </w:rPr>
        <w:t xml:space="preserve"> </w:t>
      </w:r>
      <w:r w:rsidRPr="002A42A8">
        <w:rPr>
          <w:rFonts w:ascii="Calibri" w:eastAsia="Times New Roman" w:hAnsi="Calibri" w:cs="Calibri"/>
          <w:color w:val="212121"/>
        </w:rPr>
        <w:t>The only challenge is when the interviewer and interviewee's voices are very similar, it can be hard for the system to distinguish between who is talking, but rarely does it miss anything. The system transcribes a one hour interview in almost 10 min or less.</w:t>
      </w:r>
    </w:p>
    <w:p w:rsidR="002A42A8" w:rsidRPr="002A42A8" w:rsidRDefault="002A42A8" w:rsidP="002A42A8">
      <w:pPr>
        <w:shd w:val="clear" w:color="auto" w:fill="FFFFFF"/>
        <w:rPr>
          <w:rFonts w:ascii="Calibri" w:eastAsia="Times New Roman" w:hAnsi="Calibri" w:cs="Calibri"/>
          <w:color w:val="212121"/>
        </w:rPr>
      </w:pPr>
    </w:p>
    <w:p w:rsidR="002A42A8" w:rsidRPr="002A42A8" w:rsidRDefault="002A42A8" w:rsidP="002A42A8">
      <w:pPr>
        <w:pStyle w:val="NormalWeb"/>
        <w:numPr>
          <w:ilvl w:val="0"/>
          <w:numId w:val="1"/>
        </w:numPr>
        <w:rPr>
          <w:rStyle w:val="Hyperlink"/>
        </w:rPr>
      </w:pPr>
      <w:r w:rsidRPr="002A42A8">
        <w:rPr>
          <w:color w:val="000000"/>
        </w:rPr>
        <w:t>Maria Tomprou</w:t>
      </w:r>
      <w:r w:rsidRPr="002A42A8">
        <w:rPr>
          <w:color w:val="000000"/>
        </w:rPr>
        <w:t xml:space="preserve">: </w:t>
      </w:r>
      <w:r w:rsidRPr="002A42A8">
        <w:rPr>
          <w:color w:val="000000"/>
        </w:rPr>
        <w:t>I have found Otter.ai quite accurate. </w:t>
      </w:r>
      <w:hyperlink r:id="rId5" w:history="1">
        <w:r w:rsidRPr="002A42A8">
          <w:rPr>
            <w:rStyle w:val="Hyperlink"/>
          </w:rPr>
          <w:t>https://otter.ai/</w:t>
        </w:r>
      </w:hyperlink>
    </w:p>
    <w:p w:rsidR="002A42A8" w:rsidRPr="002A42A8" w:rsidRDefault="002A42A8" w:rsidP="002A42A8">
      <w:pPr>
        <w:pStyle w:val="NormalWeb"/>
        <w:rPr>
          <w:rStyle w:val="Hyperlink"/>
        </w:rPr>
      </w:pPr>
    </w:p>
    <w:p w:rsidR="002A42A8" w:rsidRPr="002A42A8" w:rsidRDefault="002A42A8" w:rsidP="002A42A8">
      <w:pPr>
        <w:pStyle w:val="ListParagraph"/>
        <w:numPr>
          <w:ilvl w:val="0"/>
          <w:numId w:val="1"/>
        </w:numPr>
        <w:shd w:val="clear" w:color="auto" w:fill="FFFFFF"/>
        <w:rPr>
          <w:rFonts w:ascii="Calibri" w:eastAsia="Times New Roman" w:hAnsi="Calibri" w:cs="Calibri"/>
          <w:color w:val="000000"/>
        </w:rPr>
      </w:pPr>
      <w:r w:rsidRPr="002A42A8">
        <w:rPr>
          <w:rFonts w:ascii="Calibri" w:eastAsia="Times New Roman" w:hAnsi="Calibri" w:cs="Calibri"/>
          <w:color w:val="000000"/>
        </w:rPr>
        <w:t>Cecelia</w:t>
      </w:r>
      <w:r w:rsidRPr="002A42A8">
        <w:rPr>
          <w:rFonts w:ascii="Calibri" w:eastAsia="Times New Roman" w:hAnsi="Calibri" w:cs="Calibri"/>
          <w:color w:val="000000"/>
        </w:rPr>
        <w:t xml:space="preserve"> Dotzler: </w:t>
      </w:r>
      <w:r w:rsidRPr="002A42A8">
        <w:rPr>
          <w:rFonts w:ascii="Calibri" w:eastAsia="Times New Roman" w:hAnsi="Calibri" w:cs="Calibri"/>
          <w:color w:val="000000"/>
        </w:rPr>
        <w:t>I saw your inquiry on the AOM OB discussion board and wanted to recommend Otter.ai.  I used it for a qualitative study I conducted last year and was very happy with it.  I believe the monthly charge is around $5 and the transcriptions were created quickly (after recoding audio on Zoom).</w:t>
      </w:r>
    </w:p>
    <w:p w:rsidR="002A42A8" w:rsidRPr="002A42A8" w:rsidRDefault="002A42A8" w:rsidP="002A42A8">
      <w:pPr>
        <w:pStyle w:val="NormalWeb"/>
        <w:rPr>
          <w:rStyle w:val="Hyperlink"/>
        </w:rPr>
      </w:pPr>
    </w:p>
    <w:p w:rsidR="002A42A8" w:rsidRPr="002A42A8" w:rsidRDefault="002A42A8" w:rsidP="002A42A8">
      <w:pPr>
        <w:pStyle w:val="ListParagraph"/>
        <w:numPr>
          <w:ilvl w:val="0"/>
          <w:numId w:val="1"/>
        </w:numPr>
        <w:rPr>
          <w:rFonts w:ascii="Calibri" w:eastAsia="Times New Roman" w:hAnsi="Calibri" w:cs="Calibri"/>
        </w:rPr>
      </w:pPr>
      <w:r w:rsidRPr="002A42A8">
        <w:rPr>
          <w:rFonts w:ascii="Calibri" w:hAnsi="Calibri" w:cs="Calibri"/>
        </w:rPr>
        <w:t>Shreyashi Chakraborty</w:t>
      </w:r>
      <w:r w:rsidRPr="002A42A8">
        <w:rPr>
          <w:rFonts w:ascii="Calibri" w:hAnsi="Calibri" w:cs="Calibri"/>
        </w:rPr>
        <w:t xml:space="preserve">: </w:t>
      </w:r>
      <w:r w:rsidRPr="002A42A8">
        <w:rPr>
          <w:rFonts w:ascii="Calibri" w:eastAsia="Times New Roman" w:hAnsi="Calibri" w:cs="Calibri"/>
        </w:rPr>
        <w:t>Have you tried Otter.ai</w:t>
      </w:r>
      <w:r w:rsidRPr="002A42A8">
        <w:rPr>
          <w:rFonts w:ascii="Calibri" w:eastAsia="Times New Roman" w:hAnsi="Calibri" w:cs="Calibri"/>
        </w:rPr>
        <w:t xml:space="preserve">? </w:t>
      </w:r>
      <w:r w:rsidRPr="002A42A8">
        <w:rPr>
          <w:rFonts w:ascii="Calibri" w:eastAsia="Times New Roman" w:hAnsi="Calibri" w:cs="Calibri"/>
        </w:rPr>
        <w:t>It does decent work. Monthly charges are mostly 5 dollars</w:t>
      </w:r>
    </w:p>
    <w:p w:rsidR="002A42A8" w:rsidRPr="002A42A8" w:rsidRDefault="002A42A8" w:rsidP="002A42A8">
      <w:pPr>
        <w:pStyle w:val="NormalWeb"/>
        <w:rPr>
          <w:color w:val="000000"/>
        </w:rPr>
      </w:pPr>
    </w:p>
    <w:p w:rsidR="002A42A8" w:rsidRPr="002A42A8" w:rsidRDefault="002A42A8" w:rsidP="002A42A8">
      <w:pPr>
        <w:pStyle w:val="NormalWeb"/>
        <w:rPr>
          <w:b/>
          <w:color w:val="000000"/>
          <w:u w:val="single"/>
        </w:rPr>
      </w:pPr>
      <w:r w:rsidRPr="002A42A8">
        <w:rPr>
          <w:b/>
          <w:color w:val="000000"/>
          <w:u w:val="single"/>
        </w:rPr>
        <w:t>Rev</w:t>
      </w:r>
    </w:p>
    <w:p w:rsidR="002A42A8" w:rsidRPr="002A42A8" w:rsidRDefault="002A42A8" w:rsidP="002A42A8">
      <w:pPr>
        <w:pStyle w:val="ListParagraph"/>
        <w:numPr>
          <w:ilvl w:val="0"/>
          <w:numId w:val="2"/>
        </w:numPr>
        <w:rPr>
          <w:rFonts w:ascii="Calibri" w:hAnsi="Calibri" w:cs="Calibri"/>
        </w:rPr>
      </w:pPr>
      <w:r w:rsidRPr="002A42A8">
        <w:rPr>
          <w:rFonts w:ascii="Calibri" w:hAnsi="Calibri" w:cs="Calibri"/>
        </w:rPr>
        <w:t xml:space="preserve">David Jarrett: </w:t>
      </w:r>
      <w:r w:rsidRPr="002A42A8">
        <w:rPr>
          <w:rFonts w:ascii="Calibri" w:hAnsi="Calibri" w:cs="Calibri"/>
        </w:rPr>
        <w:t xml:space="preserve">I was happy with my experience using Rev. I had 26 interviews of 60 to 90 minutes transcribed, and the quality was good to excellent more than 90% of the time. Response time was fast (usually less than 24 hours). I did complain about one transcript I viewed as unacceptable, and they offered and completed re-transcription very quickly. Pricing changes constantly, but my impression is that they are midrange in the market. Current details are here: </w:t>
      </w:r>
      <w:hyperlink r:id="rId6" w:history="1">
        <w:r w:rsidRPr="002A42A8">
          <w:rPr>
            <w:rStyle w:val="Hyperlink"/>
            <w:rFonts w:ascii="Calibri" w:hAnsi="Calibri" w:cs="Calibri"/>
          </w:rPr>
          <w:t>https://www.rev.com/transcription</w:t>
        </w:r>
      </w:hyperlink>
    </w:p>
    <w:p w:rsidR="002A42A8" w:rsidRPr="002A42A8" w:rsidRDefault="002A42A8" w:rsidP="002A42A8">
      <w:pPr>
        <w:pStyle w:val="NormalWeb"/>
        <w:rPr>
          <w:rFonts w:eastAsia="Times New Roman"/>
        </w:rPr>
      </w:pPr>
    </w:p>
    <w:p w:rsidR="002A42A8" w:rsidRPr="002A42A8" w:rsidRDefault="002A42A8" w:rsidP="002A42A8">
      <w:pPr>
        <w:pStyle w:val="NormalWeb"/>
        <w:numPr>
          <w:ilvl w:val="0"/>
          <w:numId w:val="2"/>
        </w:numPr>
        <w:rPr>
          <w:rFonts w:eastAsia="Times New Roman"/>
          <w:color w:val="212121"/>
        </w:rPr>
      </w:pPr>
      <w:r w:rsidRPr="002A42A8">
        <w:rPr>
          <w:rFonts w:eastAsia="Times New Roman"/>
        </w:rPr>
        <w:t>Minh Cao</w:t>
      </w:r>
      <w:r w:rsidRPr="002A42A8">
        <w:rPr>
          <w:rFonts w:eastAsia="Times New Roman"/>
        </w:rPr>
        <w:t xml:space="preserve">: </w:t>
      </w:r>
      <w:r w:rsidRPr="002A42A8">
        <w:rPr>
          <w:rFonts w:eastAsia="Times New Roman"/>
          <w:color w:val="212121"/>
        </w:rPr>
        <w:t>I've used Rev.com for transcription services. I think it's a good option. You might want to check out the company. </w:t>
      </w:r>
    </w:p>
    <w:p w:rsidR="002A42A8" w:rsidRPr="002A42A8" w:rsidRDefault="002A42A8" w:rsidP="002A42A8">
      <w:pPr>
        <w:shd w:val="clear" w:color="auto" w:fill="FFFFFF"/>
        <w:rPr>
          <w:rFonts w:ascii="Calibri" w:eastAsia="Times New Roman" w:hAnsi="Calibri" w:cs="Calibri"/>
          <w:color w:val="212121"/>
        </w:rPr>
      </w:pPr>
    </w:p>
    <w:p w:rsidR="002A42A8" w:rsidRPr="002A42A8" w:rsidRDefault="002A42A8" w:rsidP="002A42A8">
      <w:pPr>
        <w:shd w:val="clear" w:color="auto" w:fill="FFFFFF"/>
        <w:rPr>
          <w:rFonts w:ascii="Calibri" w:eastAsia="Times New Roman" w:hAnsi="Calibri" w:cs="Calibri"/>
          <w:b/>
          <w:color w:val="212121"/>
          <w:u w:val="single"/>
        </w:rPr>
      </w:pPr>
      <w:proofErr w:type="spellStart"/>
      <w:r w:rsidRPr="002A42A8">
        <w:rPr>
          <w:rFonts w:ascii="Calibri" w:eastAsia="Times New Roman" w:hAnsi="Calibri" w:cs="Calibri"/>
          <w:b/>
          <w:color w:val="212121"/>
          <w:u w:val="single"/>
        </w:rPr>
        <w:t>Temi</w:t>
      </w:r>
      <w:proofErr w:type="spellEnd"/>
    </w:p>
    <w:p w:rsidR="002A42A8" w:rsidRPr="002A42A8" w:rsidRDefault="002A42A8" w:rsidP="002A42A8">
      <w:pPr>
        <w:pStyle w:val="NormalWeb"/>
        <w:numPr>
          <w:ilvl w:val="0"/>
          <w:numId w:val="3"/>
        </w:numPr>
        <w:rPr>
          <w:rFonts w:eastAsia="Times New Roman"/>
          <w:color w:val="000000"/>
        </w:rPr>
      </w:pPr>
      <w:r w:rsidRPr="002A42A8">
        <w:rPr>
          <w:rFonts w:eastAsia="Times New Roman"/>
          <w:color w:val="000000"/>
        </w:rPr>
        <w:t>Ravi Ku​</w:t>
      </w:r>
      <w:proofErr w:type="spellStart"/>
      <w:r w:rsidRPr="002A42A8">
        <w:rPr>
          <w:rFonts w:eastAsia="Times New Roman"/>
          <w:color w:val="000000"/>
        </w:rPr>
        <w:t>desia</w:t>
      </w:r>
      <w:proofErr w:type="spellEnd"/>
      <w:r w:rsidRPr="002A42A8">
        <w:rPr>
          <w:rFonts w:eastAsia="Times New Roman"/>
          <w:color w:val="000000"/>
        </w:rPr>
        <w:t xml:space="preserve">: </w:t>
      </w:r>
      <w:r w:rsidRPr="002A42A8">
        <w:rPr>
          <w:rFonts w:eastAsia="Times New Roman"/>
          <w:color w:val="000000"/>
        </w:rPr>
        <w:t xml:space="preserve">I've had positive experiences with </w:t>
      </w:r>
      <w:proofErr w:type="spellStart"/>
      <w:r w:rsidRPr="002A42A8">
        <w:rPr>
          <w:rFonts w:eastAsia="Times New Roman"/>
          <w:color w:val="000000"/>
        </w:rPr>
        <w:t>Temi</w:t>
      </w:r>
      <w:proofErr w:type="spellEnd"/>
      <w:r w:rsidRPr="002A42A8">
        <w:rPr>
          <w:rFonts w:eastAsia="Times New Roman"/>
          <w:color w:val="000000"/>
        </w:rPr>
        <w:t xml:space="preserve"> (</w:t>
      </w:r>
      <w:hyperlink r:id="rId7" w:history="1">
        <w:r w:rsidRPr="002A42A8">
          <w:rPr>
            <w:rStyle w:val="Hyperlink"/>
            <w:rFonts w:eastAsia="Times New Roman"/>
          </w:rPr>
          <w:t>www.temi.com</w:t>
        </w:r>
      </w:hyperlink>
      <w:r w:rsidRPr="002A42A8">
        <w:rPr>
          <w:rFonts w:eastAsia="Times New Roman"/>
          <w:color w:val="000000"/>
        </w:rPr>
        <w:t xml:space="preserve">) as a fast, accurate, and affordable service (provided you have high-quality audio without a lot of background noise). </w:t>
      </w:r>
    </w:p>
    <w:p w:rsidR="002A42A8" w:rsidRPr="002A42A8" w:rsidRDefault="002A42A8" w:rsidP="002A42A8">
      <w:pPr>
        <w:pStyle w:val="NormalWeb"/>
        <w:rPr>
          <w:rFonts w:eastAsia="Times New Roman"/>
          <w:color w:val="000000"/>
        </w:rPr>
      </w:pPr>
    </w:p>
    <w:p w:rsidR="002A42A8" w:rsidRPr="002A42A8" w:rsidRDefault="002A42A8" w:rsidP="002A42A8">
      <w:pPr>
        <w:pStyle w:val="NormalWeb"/>
        <w:numPr>
          <w:ilvl w:val="0"/>
          <w:numId w:val="3"/>
        </w:numPr>
        <w:rPr>
          <w:rFonts w:eastAsia="Times New Roman"/>
          <w:color w:val="000000"/>
        </w:rPr>
      </w:pPr>
      <w:r w:rsidRPr="002A42A8">
        <w:rPr>
          <w:rFonts w:eastAsia="Times New Roman"/>
        </w:rPr>
        <w:t xml:space="preserve">Manju </w:t>
      </w:r>
      <w:proofErr w:type="spellStart"/>
      <w:r w:rsidRPr="002A42A8">
        <w:rPr>
          <w:rFonts w:eastAsia="Times New Roman"/>
        </w:rPr>
        <w:t>Adikesavan</w:t>
      </w:r>
      <w:proofErr w:type="spellEnd"/>
      <w:r w:rsidRPr="002A42A8">
        <w:rPr>
          <w:rFonts w:eastAsia="Times New Roman"/>
        </w:rPr>
        <w:t xml:space="preserve">: </w:t>
      </w:r>
      <w:r w:rsidRPr="002A42A8">
        <w:rPr>
          <w:rFonts w:eastAsia="Times New Roman"/>
        </w:rPr>
        <w:t xml:space="preserve">I have used </w:t>
      </w:r>
      <w:proofErr w:type="spellStart"/>
      <w:r w:rsidRPr="002A42A8">
        <w:rPr>
          <w:rFonts w:eastAsia="Times New Roman"/>
        </w:rPr>
        <w:t>Temi</w:t>
      </w:r>
      <w:proofErr w:type="spellEnd"/>
      <w:r w:rsidRPr="002A42A8">
        <w:rPr>
          <w:rFonts w:eastAsia="Times New Roman"/>
        </w:rPr>
        <w:t xml:space="preserve"> and found it reliable and cost-effective.</w:t>
      </w:r>
      <w:r w:rsidRPr="002A42A8">
        <w:rPr>
          <w:rFonts w:eastAsia="Times New Roman"/>
        </w:rPr>
        <w:t xml:space="preserve"> </w:t>
      </w:r>
      <w:r w:rsidRPr="002A42A8">
        <w:rPr>
          <w:rFonts w:eastAsia="Times New Roman"/>
        </w:rPr>
        <w:t xml:space="preserve">I have not used it but am considering trying </w:t>
      </w:r>
      <w:hyperlink r:id="rId8" w:tgtFrame="_blank" w:history="1">
        <w:r w:rsidRPr="002A42A8">
          <w:rPr>
            <w:rStyle w:val="Hyperlink"/>
            <w:rFonts w:eastAsia="Times New Roman"/>
          </w:rPr>
          <w:t>NVivo Transcription Service.</w:t>
        </w:r>
      </w:hyperlink>
      <w:r w:rsidRPr="002A42A8">
        <w:rPr>
          <w:rFonts w:eastAsia="Times New Roman"/>
        </w:rPr>
        <w:t> </w:t>
      </w:r>
      <w:r w:rsidRPr="002A42A8">
        <w:rPr>
          <w:rFonts w:eastAsia="Times New Roman"/>
        </w:rPr>
        <w:br/>
      </w:r>
    </w:p>
    <w:p w:rsidR="002A42A8" w:rsidRPr="002A42A8" w:rsidRDefault="002A42A8" w:rsidP="002A42A8">
      <w:pPr>
        <w:pStyle w:val="NormalWeb"/>
        <w:rPr>
          <w:rFonts w:eastAsia="Times New Roman"/>
          <w:b/>
          <w:color w:val="000000"/>
          <w:u w:val="single"/>
        </w:rPr>
      </w:pPr>
      <w:r w:rsidRPr="002A42A8">
        <w:rPr>
          <w:b/>
          <w:u w:val="single"/>
        </w:rPr>
        <w:t>Way with Words</w:t>
      </w:r>
    </w:p>
    <w:p w:rsidR="002A42A8" w:rsidRPr="002A42A8" w:rsidRDefault="002A42A8" w:rsidP="002A42A8">
      <w:pPr>
        <w:pStyle w:val="ListParagraph"/>
        <w:numPr>
          <w:ilvl w:val="0"/>
          <w:numId w:val="4"/>
        </w:numPr>
        <w:rPr>
          <w:rFonts w:ascii="Calibri" w:eastAsia="Times New Roman" w:hAnsi="Calibri" w:cs="Calibri"/>
          <w:color w:val="000000"/>
        </w:rPr>
      </w:pPr>
      <w:r w:rsidRPr="002A42A8">
        <w:rPr>
          <w:rFonts w:ascii="Calibri" w:hAnsi="Calibri" w:cs="Calibri"/>
        </w:rPr>
        <w:t xml:space="preserve">Linda Duxbury: </w:t>
      </w:r>
      <w:r w:rsidRPr="002A42A8">
        <w:rPr>
          <w:rFonts w:ascii="Calibri" w:hAnsi="Calibri" w:cs="Calibri"/>
        </w:rPr>
        <w:t>I always use Way with Words</w:t>
      </w:r>
      <w:r w:rsidRPr="002A42A8">
        <w:rPr>
          <w:rFonts w:ascii="Calibri" w:hAnsi="Calibri" w:cs="Calibri"/>
        </w:rPr>
        <w:t xml:space="preserve"> </w:t>
      </w:r>
      <w:hyperlink r:id="rId9" w:history="1">
        <w:r w:rsidRPr="002A42A8">
          <w:rPr>
            <w:rStyle w:val="Hyperlink"/>
            <w:rFonts w:ascii="Calibri" w:hAnsi="Calibri" w:cs="Calibri"/>
          </w:rPr>
          <w:t>https://waywithwords.net/</w:t>
        </w:r>
      </w:hyperlink>
      <w:r w:rsidRPr="002A42A8">
        <w:rPr>
          <w:rFonts w:ascii="Calibri" w:hAnsi="Calibri" w:cs="Calibri"/>
        </w:rPr>
        <w:t xml:space="preserve">. </w:t>
      </w:r>
      <w:r w:rsidRPr="002A42A8">
        <w:rPr>
          <w:rFonts w:ascii="Calibri" w:hAnsi="Calibri" w:cs="Calibri"/>
        </w:rPr>
        <w:t>They are in Canada. Very good and very reliable. </w:t>
      </w:r>
    </w:p>
    <w:p w:rsidR="002A42A8" w:rsidRPr="002A42A8" w:rsidRDefault="002A42A8" w:rsidP="002A42A8">
      <w:pPr>
        <w:rPr>
          <w:rFonts w:ascii="Calibri" w:eastAsia="Times New Roman" w:hAnsi="Calibri" w:cs="Calibri"/>
          <w:color w:val="000000"/>
        </w:rPr>
      </w:pPr>
    </w:p>
    <w:p w:rsidR="002A42A8" w:rsidRPr="002A42A8" w:rsidRDefault="002A42A8" w:rsidP="002A42A8">
      <w:pPr>
        <w:rPr>
          <w:rFonts w:ascii="Calibri" w:eastAsia="Times New Roman" w:hAnsi="Calibri" w:cs="Calibri"/>
          <w:b/>
          <w:u w:val="single"/>
        </w:rPr>
      </w:pPr>
      <w:proofErr w:type="spellStart"/>
      <w:r w:rsidRPr="002A42A8">
        <w:rPr>
          <w:rFonts w:ascii="Calibri" w:eastAsia="Times New Roman" w:hAnsi="Calibri" w:cs="Calibri"/>
          <w:b/>
          <w:u w:val="single"/>
        </w:rPr>
        <w:t>Trint</w:t>
      </w:r>
      <w:proofErr w:type="spellEnd"/>
    </w:p>
    <w:p w:rsidR="002A42A8" w:rsidRPr="002A42A8" w:rsidRDefault="002A42A8" w:rsidP="002A42A8">
      <w:pPr>
        <w:pStyle w:val="ListParagraph"/>
        <w:numPr>
          <w:ilvl w:val="0"/>
          <w:numId w:val="4"/>
        </w:numPr>
        <w:shd w:val="clear" w:color="auto" w:fill="FFFFFF"/>
        <w:rPr>
          <w:rFonts w:ascii="Calibri" w:eastAsia="Times New Roman" w:hAnsi="Calibri" w:cs="Calibri"/>
          <w:color w:val="212121"/>
        </w:rPr>
      </w:pPr>
      <w:proofErr w:type="spellStart"/>
      <w:r w:rsidRPr="002A42A8">
        <w:rPr>
          <w:rFonts w:ascii="Calibri" w:eastAsia="Times New Roman" w:hAnsi="Calibri" w:cs="Calibri"/>
        </w:rPr>
        <w:t>Choiwai</w:t>
      </w:r>
      <w:proofErr w:type="spellEnd"/>
      <w:r w:rsidRPr="002A42A8">
        <w:rPr>
          <w:rFonts w:ascii="Calibri" w:eastAsia="Times New Roman" w:hAnsi="Calibri" w:cs="Calibri"/>
        </w:rPr>
        <w:t xml:space="preserve"> Maggie </w:t>
      </w:r>
      <w:proofErr w:type="spellStart"/>
      <w:r w:rsidRPr="002A42A8">
        <w:rPr>
          <w:rFonts w:ascii="Calibri" w:eastAsia="Times New Roman" w:hAnsi="Calibri" w:cs="Calibri"/>
        </w:rPr>
        <w:t>Chak</w:t>
      </w:r>
      <w:proofErr w:type="spellEnd"/>
      <w:r w:rsidRPr="002A42A8">
        <w:rPr>
          <w:rFonts w:ascii="Calibri" w:eastAsia="Times New Roman" w:hAnsi="Calibri" w:cs="Calibri"/>
        </w:rPr>
        <w:t xml:space="preserve">: We're using </w:t>
      </w:r>
      <w:proofErr w:type="spellStart"/>
      <w:r w:rsidRPr="002A42A8">
        <w:rPr>
          <w:rFonts w:ascii="Calibri" w:eastAsia="Times New Roman" w:hAnsi="Calibri" w:cs="Calibri"/>
        </w:rPr>
        <w:t>trint</w:t>
      </w:r>
      <w:proofErr w:type="spellEnd"/>
      <w:r w:rsidRPr="002A42A8">
        <w:rPr>
          <w:rFonts w:ascii="Calibri" w:eastAsia="Times New Roman" w:hAnsi="Calibri" w:cs="Calibri"/>
        </w:rPr>
        <w:t xml:space="preserve"> and find it quite reliable, also available in a couple languages. It's monthly subscription, and it takes longer for transcription though (~20 minutes for a half hour interview)...</w:t>
      </w:r>
    </w:p>
    <w:sectPr w:rsidR="002A42A8" w:rsidRPr="002A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4486"/>
    <w:multiLevelType w:val="hybridMultilevel"/>
    <w:tmpl w:val="0182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455C"/>
    <w:multiLevelType w:val="hybridMultilevel"/>
    <w:tmpl w:val="470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509CB"/>
    <w:multiLevelType w:val="hybridMultilevel"/>
    <w:tmpl w:val="8498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37185"/>
    <w:multiLevelType w:val="hybridMultilevel"/>
    <w:tmpl w:val="AB3A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A8"/>
    <w:rsid w:val="002A42A8"/>
    <w:rsid w:val="00C9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5D7A"/>
  <w15:chartTrackingRefBased/>
  <w15:docId w15:val="{53F0E89F-7D12-41EE-83A7-E9219B1C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2A8"/>
    <w:rPr>
      <w:color w:val="0000FF"/>
      <w:u w:val="single"/>
    </w:rPr>
  </w:style>
  <w:style w:type="paragraph" w:styleId="NormalWeb">
    <w:name w:val="Normal (Web)"/>
    <w:basedOn w:val="Normal"/>
    <w:uiPriority w:val="99"/>
    <w:unhideWhenUsed/>
    <w:rsid w:val="002A42A8"/>
    <w:rPr>
      <w:rFonts w:ascii="Calibri" w:hAnsi="Calibri" w:cs="Calibri"/>
    </w:rPr>
  </w:style>
  <w:style w:type="character" w:styleId="FollowedHyperlink">
    <w:name w:val="FollowedHyperlink"/>
    <w:basedOn w:val="DefaultParagraphFont"/>
    <w:uiPriority w:val="99"/>
    <w:semiHidden/>
    <w:unhideWhenUsed/>
    <w:rsid w:val="002A42A8"/>
    <w:rPr>
      <w:color w:val="954F72" w:themeColor="followedHyperlink"/>
      <w:u w:val="single"/>
    </w:rPr>
  </w:style>
  <w:style w:type="character" w:styleId="UnresolvedMention">
    <w:name w:val="Unresolved Mention"/>
    <w:basedOn w:val="DefaultParagraphFont"/>
    <w:uiPriority w:val="99"/>
    <w:semiHidden/>
    <w:unhideWhenUsed/>
    <w:rsid w:val="002A42A8"/>
    <w:rPr>
      <w:color w:val="605E5C"/>
      <w:shd w:val="clear" w:color="auto" w:fill="E1DFDD"/>
    </w:rPr>
  </w:style>
  <w:style w:type="paragraph" w:styleId="ListParagraph">
    <w:name w:val="List Paragraph"/>
    <w:basedOn w:val="Normal"/>
    <w:uiPriority w:val="34"/>
    <w:qFormat/>
    <w:rsid w:val="002A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qsrinternational.com/nvivo-qualitative-data-analysis-software/about/nvivo/modules/transcription__;!!K6Z8K8YTIA!Xqg9bV2o_L2tZCNYuIwK68vcLH9JrKCfzcNrF8dj7_mnfqcGowzp4mmsRdmq10k$" TargetMode="External"/><Relationship Id="rId3" Type="http://schemas.openxmlformats.org/officeDocument/2006/relationships/settings" Target="settings.xml"/><Relationship Id="rId7" Type="http://schemas.openxmlformats.org/officeDocument/2006/relationships/hyperlink" Target="https://urldefense.com/v3/__https:/www.temi.com/__;!!K6Z8K8YTIA!XArL5tZujtKR0ekWgI7cyXDCMlgBOy4gg2O3gW3RWddjdtZRiC_1jr5b1-6T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rev.com/transcription__;!!K6Z8K8YTIA!UzZtJp8K1v_RZEcLMoHkmKO_8PuZdgZOA2KRYJNu-RdPt0A7e-6C-I0o9mqs-fE$" TargetMode="External"/><Relationship Id="rId11" Type="http://schemas.openxmlformats.org/officeDocument/2006/relationships/theme" Target="theme/theme1.xml"/><Relationship Id="rId5" Type="http://schemas.openxmlformats.org/officeDocument/2006/relationships/hyperlink" Target="https://urldefense.com/v3/__https:/otter.ai/__;!!K6Z8K8YTIA!XlD8rSjMiQYI1w9aDjUci8fPlQqobBOA7HeDLKvU5TKlQbY2grWbQXoLy1ASqv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ywithwor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2568</Characters>
  <Application>Microsoft Office Word</Application>
  <DocSecurity>0</DocSecurity>
  <Lines>21</Lines>
  <Paragraphs>6</Paragraphs>
  <ScaleCrop>false</ScaleCrop>
  <Company>Texas Christian University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 Abbie</dc:creator>
  <cp:keywords/>
  <dc:description/>
  <cp:lastModifiedBy>Shipp, Abbie</cp:lastModifiedBy>
  <cp:revision>1</cp:revision>
  <dcterms:created xsi:type="dcterms:W3CDTF">2021-12-13T20:49:00Z</dcterms:created>
  <dcterms:modified xsi:type="dcterms:W3CDTF">2021-12-13T20:57:00Z</dcterms:modified>
</cp:coreProperties>
</file>