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D622" w14:textId="7CE9BCBB" w:rsidR="0025039C" w:rsidRPr="0025039C" w:rsidRDefault="009A321F" w:rsidP="0025039C">
      <w:pPr>
        <w:pStyle w:val="NormalWeb"/>
        <w:spacing w:before="0" w:beforeAutospacing="0" w:after="240" w:afterAutospacing="0"/>
        <w:jc w:val="center"/>
        <w:rPr>
          <w:rStyle w:val="Emphasis"/>
          <w:rFonts w:asciiTheme="minorHAnsi" w:hAnsiTheme="minorHAnsi" w:cstheme="minorHAnsi"/>
          <w:bCs/>
          <w:i w:val="0"/>
          <w:color w:val="000000"/>
        </w:rPr>
      </w:pPr>
      <w:r w:rsidRPr="0025039C">
        <w:rPr>
          <w:rFonts w:asciiTheme="minorHAnsi" w:hAnsiTheme="minorHAnsi" w:cstheme="minorHAnsi"/>
          <w:b/>
          <w:i/>
        </w:rPr>
        <w:br/>
      </w:r>
      <w:r w:rsidR="0025039C" w:rsidRPr="0025039C">
        <w:rPr>
          <w:rFonts w:asciiTheme="minorHAnsi" w:hAnsiTheme="minorHAnsi" w:cstheme="minorHAnsi"/>
          <w:color w:val="000000"/>
        </w:rPr>
        <w:t xml:space="preserve">Post-Doctoral Fellowship on </w:t>
      </w:r>
      <w:r w:rsidR="0025039C" w:rsidRPr="0025039C">
        <w:rPr>
          <w:rStyle w:val="Emphasis"/>
          <w:rFonts w:asciiTheme="minorHAnsi" w:hAnsiTheme="minorHAnsi" w:cstheme="minorHAnsi"/>
          <w:bCs/>
          <w:i w:val="0"/>
          <w:color w:val="000000"/>
        </w:rPr>
        <w:t>Responsible Leadership Development available at University of British Columbia’s Sauder School of Business</w:t>
      </w:r>
    </w:p>
    <w:p w14:paraId="3465474E" w14:textId="343BA897" w:rsidR="00747A91" w:rsidRPr="00EC641B" w:rsidRDefault="00747A91" w:rsidP="009A321F">
      <w:pPr>
        <w:pStyle w:val="NormalWeb"/>
        <w:spacing w:before="0" w:beforeAutospacing="0" w:after="240" w:afterAutospacing="0"/>
        <w:rPr>
          <w:rFonts w:asciiTheme="minorHAnsi" w:hAnsiTheme="minorHAnsi" w:cstheme="minorHAnsi"/>
          <w:color w:val="000000"/>
        </w:rPr>
      </w:pPr>
      <w:r w:rsidRPr="00EC641B">
        <w:rPr>
          <w:rFonts w:asciiTheme="minorHAnsi" w:hAnsiTheme="minorHAnsi" w:cstheme="minorHAnsi"/>
          <w:color w:val="000000"/>
        </w:rPr>
        <w:t xml:space="preserve">The </w:t>
      </w:r>
      <w:r w:rsidR="00D26F40" w:rsidRPr="00EC641B">
        <w:rPr>
          <w:rFonts w:asciiTheme="minorHAnsi" w:hAnsiTheme="minorHAnsi" w:cstheme="minorHAnsi"/>
          <w:color w:val="000000"/>
        </w:rPr>
        <w:t xml:space="preserve">Montalbano Centre for Responsible Leadership Development at </w:t>
      </w:r>
      <w:r w:rsidR="0025039C">
        <w:rPr>
          <w:rFonts w:asciiTheme="minorHAnsi" w:hAnsiTheme="minorHAnsi" w:cstheme="minorHAnsi"/>
          <w:color w:val="000000"/>
        </w:rPr>
        <w:t>UBC’s</w:t>
      </w:r>
      <w:r w:rsidR="00D26F40" w:rsidRPr="00EC641B">
        <w:rPr>
          <w:rFonts w:asciiTheme="minorHAnsi" w:hAnsiTheme="minorHAnsi" w:cstheme="minorHAnsi"/>
          <w:color w:val="000000"/>
        </w:rPr>
        <w:t xml:space="preserve"> Sauder School of Business </w:t>
      </w:r>
      <w:r w:rsidRPr="00EC641B">
        <w:rPr>
          <w:rFonts w:asciiTheme="minorHAnsi" w:hAnsiTheme="minorHAnsi" w:cstheme="minorHAnsi"/>
          <w:color w:val="000000"/>
        </w:rPr>
        <w:t xml:space="preserve">is </w:t>
      </w:r>
      <w:r w:rsidR="004D71F7" w:rsidRPr="00EC641B">
        <w:rPr>
          <w:rFonts w:asciiTheme="minorHAnsi" w:hAnsiTheme="minorHAnsi" w:cstheme="minorHAnsi"/>
          <w:color w:val="000000"/>
        </w:rPr>
        <w:t>see</w:t>
      </w:r>
      <w:r w:rsidRPr="00EC641B">
        <w:rPr>
          <w:rFonts w:asciiTheme="minorHAnsi" w:hAnsiTheme="minorHAnsi" w:cstheme="minorHAnsi"/>
          <w:color w:val="000000"/>
        </w:rPr>
        <w:t xml:space="preserve">king to fill a </w:t>
      </w:r>
      <w:r w:rsidR="00D26F40" w:rsidRPr="00EC641B">
        <w:rPr>
          <w:rFonts w:asciiTheme="minorHAnsi" w:hAnsiTheme="minorHAnsi" w:cstheme="minorHAnsi"/>
          <w:color w:val="000000"/>
        </w:rPr>
        <w:t>one</w:t>
      </w:r>
      <w:r w:rsidR="00480407">
        <w:rPr>
          <w:rFonts w:asciiTheme="minorHAnsi" w:hAnsiTheme="minorHAnsi" w:cstheme="minorHAnsi"/>
          <w:color w:val="000000"/>
        </w:rPr>
        <w:t>-</w:t>
      </w:r>
      <w:r w:rsidRPr="00EC641B">
        <w:rPr>
          <w:rFonts w:asciiTheme="minorHAnsi" w:hAnsiTheme="minorHAnsi" w:cstheme="minorHAnsi"/>
          <w:color w:val="000000"/>
        </w:rPr>
        <w:t>year post-doctoral fellowship on the topic of </w:t>
      </w:r>
      <w:r w:rsidR="00D26F40" w:rsidRPr="00EC641B">
        <w:rPr>
          <w:rStyle w:val="Emphasis"/>
          <w:rFonts w:asciiTheme="minorHAnsi" w:hAnsiTheme="minorHAnsi" w:cstheme="minorHAnsi"/>
          <w:bCs/>
          <w:color w:val="000000"/>
        </w:rPr>
        <w:t>responsible leadership</w:t>
      </w:r>
      <w:r w:rsidR="00EC641B" w:rsidRPr="00EC641B">
        <w:rPr>
          <w:rStyle w:val="Emphasis"/>
          <w:rFonts w:asciiTheme="minorHAnsi" w:hAnsiTheme="minorHAnsi" w:cstheme="minorHAnsi"/>
          <w:bCs/>
          <w:color w:val="000000"/>
        </w:rPr>
        <w:t xml:space="preserve"> development</w:t>
      </w:r>
      <w:r w:rsidR="00D26F40" w:rsidRPr="00EC641B">
        <w:rPr>
          <w:rStyle w:val="Emphasis"/>
          <w:rFonts w:asciiTheme="minorHAnsi" w:hAnsiTheme="minorHAnsi" w:cstheme="minorHAnsi"/>
          <w:bCs/>
          <w:color w:val="000000"/>
        </w:rPr>
        <w:t xml:space="preserve"> </w:t>
      </w:r>
      <w:r w:rsidR="00EC641B" w:rsidRPr="00EC641B">
        <w:rPr>
          <w:rStyle w:val="Emphasis"/>
          <w:rFonts w:asciiTheme="minorHAnsi" w:hAnsiTheme="minorHAnsi" w:cstheme="minorHAnsi"/>
          <w:bCs/>
          <w:i w:val="0"/>
          <w:color w:val="000000"/>
        </w:rPr>
        <w:t xml:space="preserve">by </w:t>
      </w:r>
      <w:r w:rsidRPr="00EC641B">
        <w:rPr>
          <w:rFonts w:asciiTheme="minorHAnsi" w:hAnsiTheme="minorHAnsi" w:cstheme="minorHAnsi"/>
          <w:i/>
          <w:color w:val="000000"/>
        </w:rPr>
        <w:t>newly</w:t>
      </w:r>
      <w:r w:rsidRPr="00EC641B">
        <w:rPr>
          <w:rFonts w:asciiTheme="minorHAnsi" w:hAnsiTheme="minorHAnsi" w:cstheme="minorHAnsi"/>
          <w:color w:val="000000"/>
        </w:rPr>
        <w:t xml:space="preserve"> graduat</w:t>
      </w:r>
      <w:r w:rsidR="00EC641B">
        <w:rPr>
          <w:rFonts w:asciiTheme="minorHAnsi" w:hAnsiTheme="minorHAnsi" w:cstheme="minorHAnsi"/>
          <w:color w:val="000000"/>
        </w:rPr>
        <w:t>ed</w:t>
      </w:r>
      <w:r w:rsidRPr="00EC641B">
        <w:rPr>
          <w:rFonts w:asciiTheme="minorHAnsi" w:hAnsiTheme="minorHAnsi" w:cstheme="minorHAnsi"/>
          <w:color w:val="000000"/>
        </w:rPr>
        <w:t xml:space="preserve"> PhDs in organizational behavior, psychology, sociology, or other closely-related fields. The postdoc will be expected to work on new research projects in the area of </w:t>
      </w:r>
      <w:r w:rsidR="00D26F40" w:rsidRPr="00EC641B">
        <w:rPr>
          <w:rStyle w:val="Emphasis"/>
          <w:rFonts w:asciiTheme="minorHAnsi" w:hAnsiTheme="minorHAnsi" w:cstheme="minorHAnsi"/>
          <w:bCs/>
          <w:color w:val="000000"/>
        </w:rPr>
        <w:t>responsible leadership</w:t>
      </w:r>
      <w:r w:rsidRPr="00EC641B">
        <w:rPr>
          <w:rFonts w:asciiTheme="minorHAnsi" w:hAnsiTheme="minorHAnsi" w:cstheme="minorHAnsi"/>
          <w:color w:val="000000"/>
        </w:rPr>
        <w:t xml:space="preserve"> and will have the opportunity to work with </w:t>
      </w:r>
      <w:bookmarkStart w:id="0" w:name="_GoBack"/>
      <w:bookmarkEnd w:id="0"/>
      <w:r w:rsidR="00D26F40" w:rsidRPr="00EC641B">
        <w:rPr>
          <w:rFonts w:asciiTheme="minorHAnsi" w:hAnsiTheme="minorHAnsi" w:cstheme="minorHAnsi"/>
          <w:color w:val="000000"/>
        </w:rPr>
        <w:t>UBC Sauder</w:t>
      </w:r>
      <w:r w:rsidRPr="00EC641B">
        <w:rPr>
          <w:rFonts w:asciiTheme="minorHAnsi" w:hAnsiTheme="minorHAnsi" w:cstheme="minorHAnsi"/>
          <w:color w:val="000000"/>
        </w:rPr>
        <w:t xml:space="preserve"> faculty and graduate students while making progress toward publication of their current work.</w:t>
      </w:r>
      <w:r w:rsidR="00D56AC6" w:rsidRPr="00EC641B">
        <w:rPr>
          <w:rFonts w:asciiTheme="minorHAnsi" w:hAnsiTheme="minorHAnsi" w:cstheme="minorHAnsi"/>
          <w:color w:val="000000"/>
        </w:rPr>
        <w:t xml:space="preserve"> A list of </w:t>
      </w:r>
      <w:r w:rsidR="0025039C">
        <w:rPr>
          <w:rFonts w:asciiTheme="minorHAnsi" w:hAnsiTheme="minorHAnsi" w:cstheme="minorHAnsi"/>
          <w:color w:val="000000"/>
        </w:rPr>
        <w:t xml:space="preserve">UBC Sauder </w:t>
      </w:r>
      <w:r w:rsidR="00D56AC6" w:rsidRPr="00EC641B">
        <w:rPr>
          <w:rFonts w:asciiTheme="minorHAnsi" w:hAnsiTheme="minorHAnsi" w:cstheme="minorHAnsi"/>
          <w:color w:val="000000"/>
        </w:rPr>
        <w:t xml:space="preserve">thought leaders </w:t>
      </w:r>
      <w:r w:rsidR="009714A3">
        <w:rPr>
          <w:rFonts w:asciiTheme="minorHAnsi" w:hAnsiTheme="minorHAnsi" w:cstheme="minorHAnsi"/>
          <w:color w:val="000000"/>
        </w:rPr>
        <w:t xml:space="preserve">in this area </w:t>
      </w:r>
      <w:r w:rsidR="00D56AC6" w:rsidRPr="00EC641B">
        <w:rPr>
          <w:rFonts w:asciiTheme="minorHAnsi" w:hAnsiTheme="minorHAnsi" w:cstheme="minorHAnsi"/>
          <w:color w:val="000000"/>
        </w:rPr>
        <w:t xml:space="preserve">can be found on </w:t>
      </w:r>
      <w:hyperlink r:id="rId5" w:history="1">
        <w:r w:rsidR="00D56AC6" w:rsidRPr="00EC641B">
          <w:rPr>
            <w:rStyle w:val="Hyperlink"/>
            <w:rFonts w:asciiTheme="minorHAnsi" w:hAnsiTheme="minorHAnsi" w:cstheme="minorHAnsi"/>
          </w:rPr>
          <w:t>https://www.sauder.ubc.ca/thought-leadership/research-outreach-centres/montalbano-centre-responsible-leadership-development/thought-leaders</w:t>
        </w:r>
      </w:hyperlink>
    </w:p>
    <w:p w14:paraId="7A6385C4" w14:textId="73A28A0E" w:rsidR="00747A91" w:rsidRDefault="00747A91" w:rsidP="00747A91">
      <w:pPr>
        <w:pStyle w:val="NormalWeb"/>
        <w:spacing w:before="0" w:beforeAutospacing="0" w:after="150" w:afterAutospacing="0"/>
        <w:rPr>
          <w:rFonts w:asciiTheme="minorHAnsi" w:hAnsiTheme="minorHAnsi" w:cstheme="minorHAnsi"/>
          <w:color w:val="000000"/>
        </w:rPr>
      </w:pPr>
      <w:r w:rsidRPr="00EC641B">
        <w:rPr>
          <w:rFonts w:asciiTheme="minorHAnsi" w:hAnsiTheme="minorHAnsi" w:cstheme="minorHAnsi"/>
          <w:color w:val="000000"/>
        </w:rPr>
        <w:t xml:space="preserve">The fellowship will begin in </w:t>
      </w:r>
      <w:r w:rsidR="00D26F40" w:rsidRPr="00EC641B">
        <w:rPr>
          <w:rFonts w:asciiTheme="minorHAnsi" w:hAnsiTheme="minorHAnsi" w:cstheme="minorHAnsi"/>
          <w:color w:val="000000"/>
        </w:rPr>
        <w:t>the Fall of 2021</w:t>
      </w:r>
      <w:r w:rsidRPr="00EC641B">
        <w:rPr>
          <w:rFonts w:asciiTheme="minorHAnsi" w:hAnsiTheme="minorHAnsi" w:cstheme="minorHAnsi"/>
          <w:color w:val="000000"/>
        </w:rPr>
        <w:t xml:space="preserve">. During the period of the fellowship, postdocs are expected to be in residence, work with faculty on research projects, participate in research seminars in the school and otherwise contribute to the research mission of the school. In addition to salary and benefits, the postdoc will receive an allowance for research/conference-related travel and expenses, and </w:t>
      </w:r>
      <w:r w:rsidR="000172E5">
        <w:rPr>
          <w:rFonts w:asciiTheme="minorHAnsi" w:hAnsiTheme="minorHAnsi" w:cstheme="minorHAnsi"/>
          <w:color w:val="000000"/>
        </w:rPr>
        <w:t xml:space="preserve">have </w:t>
      </w:r>
      <w:r w:rsidRPr="00EC641B">
        <w:rPr>
          <w:rFonts w:asciiTheme="minorHAnsi" w:hAnsiTheme="minorHAnsi" w:cstheme="minorHAnsi"/>
          <w:color w:val="000000"/>
        </w:rPr>
        <w:t>access to lab space</w:t>
      </w:r>
      <w:r w:rsidR="004D71F7" w:rsidRPr="00EC641B">
        <w:rPr>
          <w:rFonts w:asciiTheme="minorHAnsi" w:hAnsiTheme="minorHAnsi" w:cstheme="minorHAnsi"/>
          <w:color w:val="000000"/>
        </w:rPr>
        <w:t xml:space="preserve"> and </w:t>
      </w:r>
      <w:r w:rsidRPr="00EC641B">
        <w:rPr>
          <w:rFonts w:asciiTheme="minorHAnsi" w:hAnsiTheme="minorHAnsi" w:cstheme="minorHAnsi"/>
          <w:color w:val="000000"/>
        </w:rPr>
        <w:t>university-administered participant pools</w:t>
      </w:r>
      <w:r w:rsidR="004D71F7" w:rsidRPr="00EC641B">
        <w:rPr>
          <w:rFonts w:asciiTheme="minorHAnsi" w:hAnsiTheme="minorHAnsi" w:cstheme="minorHAnsi"/>
          <w:color w:val="000000"/>
        </w:rPr>
        <w:t>.</w:t>
      </w:r>
    </w:p>
    <w:p w14:paraId="4FFB2C9C" w14:textId="77777777" w:rsidR="00480407" w:rsidRPr="00EC641B" w:rsidRDefault="00480407" w:rsidP="00480407">
      <w:pPr>
        <w:pStyle w:val="NormalWeb"/>
        <w:spacing w:before="0" w:beforeAutospacing="0" w:after="150" w:afterAutospacing="0"/>
        <w:rPr>
          <w:rFonts w:asciiTheme="minorHAnsi" w:hAnsiTheme="minorHAnsi" w:cstheme="minorHAnsi"/>
          <w:color w:val="000000"/>
        </w:rPr>
      </w:pPr>
      <w:r w:rsidRPr="00EC641B">
        <w:rPr>
          <w:rFonts w:asciiTheme="minorHAnsi" w:hAnsiTheme="minorHAnsi" w:cstheme="minorHAnsi"/>
          <w:color w:val="000000"/>
        </w:rPr>
        <w:t xml:space="preserve">To be eligible, candidates must complete their PhD before beginning the fellowship. The primary criterion is research excellence in organizational contexts, and where the postdoc and faculty members can foresee developing joint research projects. </w:t>
      </w:r>
    </w:p>
    <w:p w14:paraId="0573ADB4" w14:textId="7B23EF69" w:rsidR="00E9662D" w:rsidRDefault="00480407" w:rsidP="00480407">
      <w:pPr>
        <w:pStyle w:val="NormalWeb"/>
        <w:spacing w:before="0" w:beforeAutospacing="0" w:after="150" w:afterAutospacing="0"/>
        <w:rPr>
          <w:rFonts w:asciiTheme="minorHAnsi" w:hAnsiTheme="minorHAnsi" w:cstheme="minorHAnsi"/>
          <w:color w:val="000000"/>
        </w:rPr>
      </w:pPr>
      <w:r w:rsidRPr="00EC641B">
        <w:rPr>
          <w:rFonts w:asciiTheme="minorHAnsi" w:hAnsiTheme="minorHAnsi" w:cstheme="minorHAnsi"/>
          <w:color w:val="000000"/>
        </w:rPr>
        <w:t xml:space="preserve">Information about the  Montalbano Centre for Responsible Leadership Development can be found on </w:t>
      </w:r>
      <w:hyperlink r:id="rId6" w:history="1">
        <w:r w:rsidRPr="00EC641B">
          <w:rPr>
            <w:rStyle w:val="Hyperlink"/>
            <w:rFonts w:asciiTheme="minorHAnsi" w:hAnsiTheme="minorHAnsi" w:cstheme="minorHAnsi"/>
          </w:rPr>
          <w:t>https://www.sauder.ubc.ca/thought-leadership/research-outreach-centres/montalbano-centre-responsible-leadership-development</w:t>
        </w:r>
      </w:hyperlink>
      <w:r>
        <w:rPr>
          <w:rStyle w:val="Hyperlink"/>
          <w:rFonts w:asciiTheme="minorHAnsi" w:hAnsiTheme="minorHAnsi" w:cstheme="minorHAnsi"/>
        </w:rPr>
        <w:br/>
      </w:r>
      <w:r w:rsidRPr="00480407">
        <w:rPr>
          <w:rFonts w:asciiTheme="minorHAnsi" w:hAnsiTheme="minorHAnsi" w:cstheme="minorHAnsi"/>
          <w:color w:val="000000"/>
        </w:rPr>
        <w:br/>
      </w:r>
      <w:r w:rsidR="00B93F2F" w:rsidRPr="00480407">
        <w:rPr>
          <w:rStyle w:val="Strong"/>
          <w:rFonts w:asciiTheme="minorHAnsi" w:hAnsiTheme="minorHAnsi" w:cstheme="minorHAnsi"/>
          <w:color w:val="000000"/>
        </w:rPr>
        <w:t>To ensure full consideration,</w:t>
      </w:r>
      <w:r w:rsidR="0042379B" w:rsidRPr="00480407">
        <w:rPr>
          <w:rStyle w:val="Strong"/>
          <w:rFonts w:asciiTheme="minorHAnsi" w:hAnsiTheme="minorHAnsi" w:cstheme="minorHAnsi"/>
          <w:color w:val="000000"/>
        </w:rPr>
        <w:t xml:space="preserve"> please submit </w:t>
      </w:r>
      <w:r w:rsidR="00B93F2F" w:rsidRPr="00480407">
        <w:rPr>
          <w:rStyle w:val="Strong"/>
          <w:rFonts w:asciiTheme="minorHAnsi" w:hAnsiTheme="minorHAnsi" w:cstheme="minorHAnsi"/>
          <w:color w:val="000000"/>
        </w:rPr>
        <w:t>application</w:t>
      </w:r>
      <w:r w:rsidR="0042379B" w:rsidRPr="00480407">
        <w:rPr>
          <w:rStyle w:val="Strong"/>
          <w:rFonts w:asciiTheme="minorHAnsi" w:hAnsiTheme="minorHAnsi" w:cstheme="minorHAnsi"/>
          <w:color w:val="000000"/>
        </w:rPr>
        <w:t xml:space="preserve"> materials </w:t>
      </w:r>
      <w:r w:rsidR="00B93F2F" w:rsidRPr="00480407">
        <w:rPr>
          <w:rStyle w:val="Strong"/>
          <w:rFonts w:asciiTheme="minorHAnsi" w:hAnsiTheme="minorHAnsi" w:cstheme="minorHAnsi"/>
          <w:color w:val="000000"/>
        </w:rPr>
        <w:t xml:space="preserve">by October 1, 2021 </w:t>
      </w:r>
      <w:r w:rsidR="0042379B" w:rsidRPr="00480407">
        <w:rPr>
          <w:rStyle w:val="Strong"/>
          <w:rFonts w:asciiTheme="minorHAnsi" w:hAnsiTheme="minorHAnsi" w:cstheme="minorHAnsi"/>
          <w:color w:val="000000"/>
        </w:rPr>
        <w:t xml:space="preserve">via email </w:t>
      </w:r>
      <w:r w:rsidR="00B93F2F" w:rsidRPr="00480407">
        <w:rPr>
          <w:rStyle w:val="Strong"/>
          <w:rFonts w:asciiTheme="minorHAnsi" w:hAnsiTheme="minorHAnsi" w:cstheme="minorHAnsi"/>
          <w:color w:val="000000"/>
        </w:rPr>
        <w:t xml:space="preserve">to Jessie Lam at </w:t>
      </w:r>
      <w:hyperlink r:id="rId7" w:history="1">
        <w:r w:rsidR="00B93F2F" w:rsidRPr="00480407">
          <w:rPr>
            <w:rStyle w:val="Hyperlink"/>
            <w:rFonts w:asciiTheme="minorHAnsi" w:hAnsiTheme="minorHAnsi" w:cstheme="minorHAnsi"/>
            <w:color w:val="5B6770"/>
            <w:spacing w:val="4"/>
          </w:rPr>
          <w:t>jessie.lam@sauder.ubc.ca</w:t>
        </w:r>
      </w:hyperlink>
      <w:r w:rsidR="00B93F2F" w:rsidRPr="00480407">
        <w:rPr>
          <w:rStyle w:val="Strong"/>
          <w:rFonts w:asciiTheme="minorHAnsi" w:hAnsiTheme="minorHAnsi" w:cstheme="minorHAnsi"/>
          <w:color w:val="000000"/>
        </w:rPr>
        <w:t>.</w:t>
      </w:r>
      <w:r w:rsidR="00B93F2F" w:rsidRPr="00480407">
        <w:rPr>
          <w:rFonts w:asciiTheme="minorHAnsi" w:hAnsiTheme="minorHAnsi" w:cstheme="minorHAnsi"/>
          <w:color w:val="000000"/>
        </w:rPr>
        <w:t> </w:t>
      </w:r>
      <w:r w:rsidR="0042379B" w:rsidRPr="00480407">
        <w:rPr>
          <w:rFonts w:asciiTheme="minorHAnsi" w:hAnsiTheme="minorHAnsi" w:cstheme="minorHAnsi"/>
          <w:color w:val="000000"/>
        </w:rPr>
        <w:t xml:space="preserve">Review of the applications will start from October 1 and will continue </w:t>
      </w:r>
      <w:r w:rsidRPr="00480407">
        <w:rPr>
          <w:rFonts w:asciiTheme="minorHAnsi" w:hAnsiTheme="minorHAnsi" w:cstheme="minorHAnsi"/>
          <w:color w:val="000000"/>
        </w:rPr>
        <w:t xml:space="preserve">until </w:t>
      </w:r>
      <w:r w:rsidR="0042379B" w:rsidRPr="00480407">
        <w:rPr>
          <w:rFonts w:asciiTheme="minorHAnsi" w:hAnsiTheme="minorHAnsi" w:cstheme="minorHAnsi"/>
          <w:color w:val="000000"/>
        </w:rPr>
        <w:t xml:space="preserve">the </w:t>
      </w:r>
      <w:r w:rsidR="00B93F2F" w:rsidRPr="00480407">
        <w:rPr>
          <w:rFonts w:asciiTheme="minorHAnsi" w:hAnsiTheme="minorHAnsi" w:cstheme="minorHAnsi"/>
          <w:color w:val="000000"/>
        </w:rPr>
        <w:t xml:space="preserve">position is filled.  </w:t>
      </w:r>
    </w:p>
    <w:p w14:paraId="1CDB7574" w14:textId="77777777" w:rsidR="00E9662D" w:rsidRDefault="00B93F2F" w:rsidP="00480407">
      <w:pPr>
        <w:pStyle w:val="NormalWeb"/>
        <w:spacing w:before="0" w:beforeAutospacing="0" w:after="150" w:afterAutospacing="0"/>
        <w:rPr>
          <w:rStyle w:val="Strong"/>
          <w:rFonts w:asciiTheme="minorHAnsi" w:hAnsiTheme="minorHAnsi" w:cstheme="minorHAnsi"/>
          <w:color w:val="000000"/>
        </w:rPr>
      </w:pPr>
      <w:r w:rsidRPr="00480407">
        <w:rPr>
          <w:rStyle w:val="Strong"/>
          <w:rFonts w:asciiTheme="minorHAnsi" w:hAnsiTheme="minorHAnsi" w:cstheme="minorHAnsi"/>
          <w:color w:val="000000"/>
        </w:rPr>
        <w:t xml:space="preserve">You are asked to submit </w:t>
      </w:r>
      <w:r w:rsidR="00480407" w:rsidRPr="00480407">
        <w:rPr>
          <w:rStyle w:val="Strong"/>
          <w:rFonts w:asciiTheme="minorHAnsi" w:hAnsiTheme="minorHAnsi" w:cstheme="minorHAnsi"/>
          <w:color w:val="000000"/>
        </w:rPr>
        <w:t xml:space="preserve">the pdf files of </w:t>
      </w:r>
    </w:p>
    <w:p w14:paraId="68E50EC5" w14:textId="4ACB4D8A" w:rsidR="00E9662D" w:rsidRDefault="00B93F2F" w:rsidP="00480407">
      <w:pPr>
        <w:pStyle w:val="NormalWeb"/>
        <w:spacing w:before="0" w:beforeAutospacing="0" w:after="150" w:afterAutospacing="0"/>
        <w:rPr>
          <w:rStyle w:val="Strong"/>
          <w:rFonts w:asciiTheme="minorHAnsi" w:hAnsiTheme="minorHAnsi" w:cstheme="minorHAnsi"/>
          <w:color w:val="000000"/>
        </w:rPr>
      </w:pPr>
      <w:r w:rsidRPr="00480407">
        <w:rPr>
          <w:rStyle w:val="Strong"/>
          <w:rFonts w:asciiTheme="minorHAnsi" w:hAnsiTheme="minorHAnsi" w:cstheme="minorHAnsi"/>
          <w:color w:val="000000"/>
        </w:rPr>
        <w:t xml:space="preserve">(1) </w:t>
      </w:r>
      <w:r w:rsidR="00E9662D">
        <w:rPr>
          <w:rStyle w:val="Strong"/>
          <w:rFonts w:asciiTheme="minorHAnsi" w:hAnsiTheme="minorHAnsi" w:cstheme="minorHAnsi"/>
          <w:color w:val="000000"/>
        </w:rPr>
        <w:t>C</w:t>
      </w:r>
      <w:r w:rsidRPr="00480407">
        <w:rPr>
          <w:rStyle w:val="Strong"/>
          <w:rFonts w:asciiTheme="minorHAnsi" w:hAnsiTheme="minorHAnsi" w:cstheme="minorHAnsi"/>
          <w:color w:val="000000"/>
        </w:rPr>
        <w:t>urrent CV</w:t>
      </w:r>
      <w:r w:rsidR="00480407">
        <w:rPr>
          <w:rStyle w:val="Strong"/>
          <w:rFonts w:asciiTheme="minorHAnsi" w:hAnsiTheme="minorHAnsi" w:cstheme="minorHAnsi"/>
          <w:color w:val="000000"/>
        </w:rPr>
        <w:t xml:space="preserve"> </w:t>
      </w:r>
    </w:p>
    <w:p w14:paraId="38F5F13A" w14:textId="77777777" w:rsidR="00E9662D" w:rsidRDefault="00B93F2F" w:rsidP="00480407">
      <w:pPr>
        <w:pStyle w:val="NormalWeb"/>
        <w:spacing w:before="0" w:beforeAutospacing="0" w:after="150" w:afterAutospacing="0"/>
        <w:rPr>
          <w:rFonts w:asciiTheme="minorHAnsi" w:hAnsiTheme="minorHAnsi" w:cstheme="minorHAnsi"/>
          <w:color w:val="000000"/>
        </w:rPr>
      </w:pPr>
      <w:r w:rsidRPr="00480407">
        <w:rPr>
          <w:rStyle w:val="Strong"/>
          <w:rFonts w:asciiTheme="minorHAnsi" w:hAnsiTheme="minorHAnsi" w:cstheme="minorHAnsi"/>
          <w:color w:val="000000"/>
        </w:rPr>
        <w:t>(2) </w:t>
      </w:r>
      <w:r w:rsidR="00E9662D">
        <w:rPr>
          <w:rStyle w:val="Strong"/>
          <w:rFonts w:asciiTheme="minorHAnsi" w:hAnsiTheme="minorHAnsi" w:cstheme="minorHAnsi"/>
          <w:color w:val="000000"/>
        </w:rPr>
        <w:t>A s</w:t>
      </w:r>
      <w:r w:rsidRPr="00480407">
        <w:rPr>
          <w:rStyle w:val="Strong"/>
          <w:rFonts w:asciiTheme="minorHAnsi" w:hAnsiTheme="minorHAnsi" w:cstheme="minorHAnsi"/>
          <w:color w:val="000000"/>
        </w:rPr>
        <w:t>tatement</w:t>
      </w:r>
      <w:r w:rsidRPr="00480407">
        <w:rPr>
          <w:rFonts w:asciiTheme="minorHAnsi" w:hAnsiTheme="minorHAnsi" w:cstheme="minorHAnsi"/>
          <w:color w:val="000000"/>
        </w:rPr>
        <w:t> that describes how your research is relevant to responsible leadership</w:t>
      </w:r>
    </w:p>
    <w:p w14:paraId="313E4D07" w14:textId="1B90DE75" w:rsidR="00E9662D" w:rsidRDefault="00B93F2F" w:rsidP="00480407">
      <w:pPr>
        <w:pStyle w:val="NormalWeb"/>
        <w:spacing w:before="0" w:beforeAutospacing="0" w:after="150" w:afterAutospacing="0"/>
        <w:rPr>
          <w:rStyle w:val="Strong"/>
          <w:rFonts w:asciiTheme="minorHAnsi" w:hAnsiTheme="minorHAnsi" w:cstheme="minorHAnsi"/>
          <w:color w:val="000000"/>
        </w:rPr>
      </w:pPr>
      <w:r w:rsidRPr="00480407">
        <w:rPr>
          <w:rStyle w:val="Strong"/>
          <w:rFonts w:asciiTheme="minorHAnsi" w:hAnsiTheme="minorHAnsi" w:cstheme="minorHAnsi"/>
          <w:color w:val="000000"/>
        </w:rPr>
        <w:t xml:space="preserve">(3) </w:t>
      </w:r>
      <w:r w:rsidR="00E9662D">
        <w:rPr>
          <w:rStyle w:val="Strong"/>
          <w:rFonts w:asciiTheme="minorHAnsi" w:hAnsiTheme="minorHAnsi" w:cstheme="minorHAnsi"/>
          <w:color w:val="000000"/>
        </w:rPr>
        <w:t>U</w:t>
      </w:r>
      <w:r w:rsidRPr="00480407">
        <w:rPr>
          <w:rStyle w:val="Strong"/>
          <w:rFonts w:asciiTheme="minorHAnsi" w:hAnsiTheme="minorHAnsi" w:cstheme="minorHAnsi"/>
          <w:color w:val="000000"/>
        </w:rPr>
        <w:t>p to two publications or manuscripts</w:t>
      </w:r>
    </w:p>
    <w:p w14:paraId="74BDA2CF" w14:textId="26719261" w:rsidR="009D3B54" w:rsidRDefault="00B93F2F" w:rsidP="009D3B54">
      <w:pPr>
        <w:spacing w:before="100" w:beforeAutospacing="1" w:after="150"/>
        <w:ind w:left="720" w:hanging="720"/>
        <w:rPr>
          <w:rFonts w:eastAsia="Times New Roman"/>
          <w:color w:val="000000"/>
        </w:rPr>
      </w:pPr>
      <w:r w:rsidRPr="00480407">
        <w:rPr>
          <w:rStyle w:val="Strong"/>
          <w:rFonts w:cstheme="minorHAnsi"/>
          <w:color w:val="000000"/>
        </w:rPr>
        <w:t>(4)</w:t>
      </w:r>
      <w:r w:rsidRPr="00480407">
        <w:rPr>
          <w:rFonts w:cstheme="minorHAnsi"/>
          <w:color w:val="000000"/>
        </w:rPr>
        <w:t> </w:t>
      </w:r>
      <w:r w:rsidR="00E9662D">
        <w:rPr>
          <w:rStyle w:val="Strong"/>
          <w:rFonts w:cstheme="minorHAnsi"/>
          <w:color w:val="000000"/>
        </w:rPr>
        <w:t>T</w:t>
      </w:r>
      <w:r w:rsidRPr="00480407">
        <w:rPr>
          <w:rStyle w:val="Strong"/>
          <w:rFonts w:cstheme="minorHAnsi"/>
          <w:color w:val="000000"/>
        </w:rPr>
        <w:t>wo letters of recommendation</w:t>
      </w:r>
      <w:r w:rsidR="009D3B54">
        <w:rPr>
          <w:rFonts w:cstheme="minorHAnsi"/>
          <w:color w:val="000000"/>
        </w:rPr>
        <w:t xml:space="preserve">  </w:t>
      </w:r>
      <w:r w:rsidR="009D3B54">
        <w:rPr>
          <w:rFonts w:cstheme="minorHAnsi"/>
          <w:color w:val="000000"/>
        </w:rPr>
        <w:br/>
        <w:t xml:space="preserve"> -  Letters must be </w:t>
      </w:r>
      <w:r w:rsidR="006837BF">
        <w:rPr>
          <w:rFonts w:cstheme="minorHAnsi"/>
          <w:color w:val="000000"/>
        </w:rPr>
        <w:t>sent directly to the Centre</w:t>
      </w:r>
      <w:r w:rsidR="00176839">
        <w:rPr>
          <w:rFonts w:cstheme="minorHAnsi"/>
          <w:color w:val="000000"/>
        </w:rPr>
        <w:t xml:space="preserve"> at </w:t>
      </w:r>
      <w:r w:rsidR="009D3B54">
        <w:rPr>
          <w:rFonts w:cstheme="minorHAnsi"/>
          <w:color w:val="000000"/>
        </w:rPr>
        <w:t xml:space="preserve">email: </w:t>
      </w:r>
      <w:hyperlink r:id="rId8" w:history="1">
        <w:r w:rsidR="009D3B54" w:rsidRPr="00AF31CC">
          <w:rPr>
            <w:rStyle w:val="Hyperlink"/>
            <w:rFonts w:cstheme="minorHAnsi"/>
          </w:rPr>
          <w:t>jessie.lam@sauder.ubc.ca</w:t>
        </w:r>
      </w:hyperlink>
      <w:r w:rsidR="009D3B54">
        <w:rPr>
          <w:rFonts w:cstheme="minorHAnsi"/>
          <w:color w:val="000000"/>
        </w:rPr>
        <w:br/>
        <w:t xml:space="preserve"> -  Letters must be on institutional letterhead and signed by the referees.</w:t>
      </w:r>
      <w:r w:rsidR="009D3B54">
        <w:rPr>
          <w:rFonts w:cstheme="minorHAnsi"/>
          <w:color w:val="000000"/>
        </w:rPr>
        <w:br/>
        <w:t xml:space="preserve"> -  </w:t>
      </w:r>
      <w:r w:rsidR="009D3B54">
        <w:rPr>
          <w:rFonts w:eastAsia="Times New Roman"/>
          <w:color w:val="000000"/>
        </w:rPr>
        <w:t>Emails not coming from the referee’s educational institution, and any other letter form that is not signed by the referee will not be accepted.</w:t>
      </w:r>
    </w:p>
    <w:p w14:paraId="63014D7E" w14:textId="77777777" w:rsidR="009D3B54" w:rsidRDefault="009D3B54" w:rsidP="009D3B54">
      <w:pPr>
        <w:pStyle w:val="NormalWeb"/>
        <w:tabs>
          <w:tab w:val="left" w:pos="360"/>
        </w:tabs>
        <w:spacing w:before="0" w:beforeAutospacing="0" w:after="150" w:afterAutospacing="0"/>
        <w:rPr>
          <w:rFonts w:asciiTheme="minorHAnsi" w:hAnsiTheme="minorHAnsi" w:cstheme="minorHAnsi"/>
          <w:color w:val="000000"/>
        </w:rPr>
      </w:pPr>
    </w:p>
    <w:p w14:paraId="43AE61B0" w14:textId="3F3796C1" w:rsidR="00B93F2F" w:rsidRDefault="00B93F2F" w:rsidP="00B93F2F">
      <w:pPr>
        <w:rPr>
          <w:rFonts w:cstheme="minorHAnsi"/>
        </w:rPr>
      </w:pPr>
      <w:r w:rsidRPr="00EC641B">
        <w:rPr>
          <w:rFonts w:cstheme="minorHAnsi"/>
        </w:rPr>
        <w:lastRenderedPageBreak/>
        <w:t xml:space="preserve">If you have </w:t>
      </w:r>
      <w:r>
        <w:rPr>
          <w:rFonts w:cstheme="minorHAnsi"/>
        </w:rPr>
        <w:t xml:space="preserve">any </w:t>
      </w:r>
      <w:r w:rsidRPr="00EC641B">
        <w:rPr>
          <w:rFonts w:cstheme="minorHAnsi"/>
        </w:rPr>
        <w:t xml:space="preserve">questions, please contact Daniel </w:t>
      </w:r>
      <w:proofErr w:type="spellStart"/>
      <w:r w:rsidRPr="00EC641B">
        <w:rPr>
          <w:rFonts w:cstheme="minorHAnsi"/>
        </w:rPr>
        <w:t>Skarlicki</w:t>
      </w:r>
      <w:proofErr w:type="spellEnd"/>
      <w:r w:rsidRPr="00EC641B">
        <w:rPr>
          <w:rFonts w:cstheme="minorHAnsi"/>
        </w:rPr>
        <w:t xml:space="preserve">, Academic Director, </w:t>
      </w:r>
      <w:r w:rsidRPr="00EC641B">
        <w:rPr>
          <w:rFonts w:cstheme="minorHAnsi"/>
          <w:color w:val="000000"/>
        </w:rPr>
        <w:t>Montalbano Centre for Responsible Leadership Development</w:t>
      </w:r>
      <w:r w:rsidRPr="00EC641B">
        <w:rPr>
          <w:rFonts w:cstheme="minorHAnsi"/>
        </w:rPr>
        <w:t xml:space="preserve"> </w:t>
      </w:r>
      <w:r w:rsidR="00480407">
        <w:rPr>
          <w:rFonts w:cstheme="minorHAnsi"/>
        </w:rPr>
        <w:t xml:space="preserve">at </w:t>
      </w:r>
      <w:hyperlink r:id="rId9" w:history="1">
        <w:r w:rsidR="00480407" w:rsidRPr="00EA72AF">
          <w:rPr>
            <w:rStyle w:val="Hyperlink"/>
            <w:rFonts w:cstheme="minorHAnsi"/>
          </w:rPr>
          <w:t>skarlicki@sauder.ubc.ca</w:t>
        </w:r>
      </w:hyperlink>
      <w:r w:rsidR="00480407">
        <w:rPr>
          <w:rFonts w:cstheme="minorHAnsi"/>
        </w:rPr>
        <w:t>.</w:t>
      </w:r>
    </w:p>
    <w:p w14:paraId="6C0E0BE7" w14:textId="77777777" w:rsidR="00480407" w:rsidRPr="00EC641B" w:rsidRDefault="00480407" w:rsidP="00B93F2F">
      <w:pPr>
        <w:rPr>
          <w:rFonts w:cstheme="minorHAnsi"/>
        </w:rPr>
      </w:pPr>
    </w:p>
    <w:p w14:paraId="129B4C74" w14:textId="7D52BED7" w:rsidR="00165756" w:rsidRPr="00165756" w:rsidRDefault="00165756" w:rsidP="00747A91">
      <w:pPr>
        <w:pStyle w:val="NormalWeb"/>
        <w:spacing w:before="0" w:beforeAutospacing="0" w:after="150" w:afterAutospacing="0"/>
        <w:rPr>
          <w:rFonts w:asciiTheme="minorHAnsi" w:hAnsiTheme="minorHAnsi" w:cstheme="minorHAnsi"/>
          <w:color w:val="000000"/>
        </w:rPr>
      </w:pPr>
      <w:r w:rsidRPr="00165756">
        <w:rPr>
          <w:rFonts w:asciiTheme="minorHAnsi" w:hAnsiTheme="minorHAnsi" w:cstheme="minorHAnsi"/>
          <w:color w:val="212121"/>
        </w:rP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w:t>
      </w:r>
    </w:p>
    <w:p w14:paraId="767F1F68" w14:textId="36FA4211" w:rsidR="00A94319" w:rsidRPr="008306C7" w:rsidRDefault="00EC7177" w:rsidP="00587CB3">
      <w:pPr>
        <w:pStyle w:val="NormalWeb"/>
        <w:spacing w:before="0" w:beforeAutospacing="0" w:after="240" w:afterAutospacing="0"/>
      </w:pPr>
    </w:p>
    <w:sectPr w:rsidR="00A94319" w:rsidRPr="008306C7" w:rsidSect="003A07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30E47"/>
    <w:multiLevelType w:val="hybridMultilevel"/>
    <w:tmpl w:val="D7FA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7107F"/>
    <w:multiLevelType w:val="hybridMultilevel"/>
    <w:tmpl w:val="02CC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67445"/>
    <w:multiLevelType w:val="hybridMultilevel"/>
    <w:tmpl w:val="7996E1AC"/>
    <w:lvl w:ilvl="0" w:tplc="9E76C510">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B3"/>
    <w:rsid w:val="00006A0C"/>
    <w:rsid w:val="0001381C"/>
    <w:rsid w:val="000172E5"/>
    <w:rsid w:val="00017542"/>
    <w:rsid w:val="00021BB2"/>
    <w:rsid w:val="000715B2"/>
    <w:rsid w:val="00074951"/>
    <w:rsid w:val="00094744"/>
    <w:rsid w:val="000A1B97"/>
    <w:rsid w:val="000A5BA7"/>
    <w:rsid w:val="000C7387"/>
    <w:rsid w:val="000E7231"/>
    <w:rsid w:val="00117A16"/>
    <w:rsid w:val="001238B3"/>
    <w:rsid w:val="00125AC3"/>
    <w:rsid w:val="00165756"/>
    <w:rsid w:val="00176839"/>
    <w:rsid w:val="00183D84"/>
    <w:rsid w:val="001B1D67"/>
    <w:rsid w:val="001F5A75"/>
    <w:rsid w:val="0025039C"/>
    <w:rsid w:val="002807C5"/>
    <w:rsid w:val="00293E3B"/>
    <w:rsid w:val="002A4F9E"/>
    <w:rsid w:val="002E0F57"/>
    <w:rsid w:val="002F1C91"/>
    <w:rsid w:val="00322388"/>
    <w:rsid w:val="0034448A"/>
    <w:rsid w:val="0036640B"/>
    <w:rsid w:val="003804C9"/>
    <w:rsid w:val="00391C8D"/>
    <w:rsid w:val="003A07BC"/>
    <w:rsid w:val="003F6D1E"/>
    <w:rsid w:val="0042379B"/>
    <w:rsid w:val="00423AE7"/>
    <w:rsid w:val="0042574E"/>
    <w:rsid w:val="0043036A"/>
    <w:rsid w:val="00446215"/>
    <w:rsid w:val="00457C7B"/>
    <w:rsid w:val="00474CAA"/>
    <w:rsid w:val="00480407"/>
    <w:rsid w:val="004979E6"/>
    <w:rsid w:val="004B0350"/>
    <w:rsid w:val="004B5AFB"/>
    <w:rsid w:val="004D71F7"/>
    <w:rsid w:val="004E0092"/>
    <w:rsid w:val="00500992"/>
    <w:rsid w:val="00507213"/>
    <w:rsid w:val="00517108"/>
    <w:rsid w:val="005267F1"/>
    <w:rsid w:val="005409EE"/>
    <w:rsid w:val="00587CB3"/>
    <w:rsid w:val="00592D64"/>
    <w:rsid w:val="00593B49"/>
    <w:rsid w:val="005A6B18"/>
    <w:rsid w:val="005B4BCE"/>
    <w:rsid w:val="005C2AD5"/>
    <w:rsid w:val="005D347B"/>
    <w:rsid w:val="005D7762"/>
    <w:rsid w:val="005D7FEB"/>
    <w:rsid w:val="005F0C5E"/>
    <w:rsid w:val="00601C55"/>
    <w:rsid w:val="00602B94"/>
    <w:rsid w:val="00616AFE"/>
    <w:rsid w:val="006562AC"/>
    <w:rsid w:val="00667DFA"/>
    <w:rsid w:val="006837BF"/>
    <w:rsid w:val="00694E8C"/>
    <w:rsid w:val="006D57DD"/>
    <w:rsid w:val="006E5C54"/>
    <w:rsid w:val="006F52DD"/>
    <w:rsid w:val="007078F7"/>
    <w:rsid w:val="0071310E"/>
    <w:rsid w:val="00737855"/>
    <w:rsid w:val="00747A91"/>
    <w:rsid w:val="00753EFF"/>
    <w:rsid w:val="007765F3"/>
    <w:rsid w:val="00795EB0"/>
    <w:rsid w:val="008306C7"/>
    <w:rsid w:val="00856D62"/>
    <w:rsid w:val="00873187"/>
    <w:rsid w:val="008738D6"/>
    <w:rsid w:val="0089608E"/>
    <w:rsid w:val="008C7F76"/>
    <w:rsid w:val="008E7B41"/>
    <w:rsid w:val="008F6B69"/>
    <w:rsid w:val="00924ED0"/>
    <w:rsid w:val="0094520C"/>
    <w:rsid w:val="009653C9"/>
    <w:rsid w:val="00965B71"/>
    <w:rsid w:val="00966B85"/>
    <w:rsid w:val="009714A3"/>
    <w:rsid w:val="009A321F"/>
    <w:rsid w:val="009C2BD0"/>
    <w:rsid w:val="009D2C09"/>
    <w:rsid w:val="009D3B54"/>
    <w:rsid w:val="00A15FE4"/>
    <w:rsid w:val="00A2380A"/>
    <w:rsid w:val="00AA71CB"/>
    <w:rsid w:val="00AC65D9"/>
    <w:rsid w:val="00AD17BF"/>
    <w:rsid w:val="00AD4A8F"/>
    <w:rsid w:val="00B000FB"/>
    <w:rsid w:val="00B04D64"/>
    <w:rsid w:val="00B12D5D"/>
    <w:rsid w:val="00B54BC6"/>
    <w:rsid w:val="00B93F2F"/>
    <w:rsid w:val="00B96525"/>
    <w:rsid w:val="00BA6F9B"/>
    <w:rsid w:val="00BE2E94"/>
    <w:rsid w:val="00BF2832"/>
    <w:rsid w:val="00C63F4C"/>
    <w:rsid w:val="00C9062B"/>
    <w:rsid w:val="00CA2581"/>
    <w:rsid w:val="00CC215F"/>
    <w:rsid w:val="00CC3F13"/>
    <w:rsid w:val="00CF266F"/>
    <w:rsid w:val="00CF4B2A"/>
    <w:rsid w:val="00D26F40"/>
    <w:rsid w:val="00D47751"/>
    <w:rsid w:val="00D56AC6"/>
    <w:rsid w:val="00DD3F43"/>
    <w:rsid w:val="00DE0F96"/>
    <w:rsid w:val="00E26436"/>
    <w:rsid w:val="00E66194"/>
    <w:rsid w:val="00E9662D"/>
    <w:rsid w:val="00EA6024"/>
    <w:rsid w:val="00EB0BC1"/>
    <w:rsid w:val="00EC30CB"/>
    <w:rsid w:val="00EC641B"/>
    <w:rsid w:val="00EC7177"/>
    <w:rsid w:val="00EC7DB5"/>
    <w:rsid w:val="00F02BBB"/>
    <w:rsid w:val="00F10204"/>
    <w:rsid w:val="00F137AC"/>
    <w:rsid w:val="00F6369E"/>
    <w:rsid w:val="00F707C3"/>
    <w:rsid w:val="00F83C6B"/>
    <w:rsid w:val="00F85237"/>
    <w:rsid w:val="00FA148D"/>
    <w:rsid w:val="00FA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4128"/>
  <w15:docId w15:val="{CD7E360F-D2FF-444B-925D-C920C2FC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DB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A3DB3"/>
    <w:rPr>
      <w:b/>
      <w:bCs/>
    </w:rPr>
  </w:style>
  <w:style w:type="character" w:customStyle="1" w:styleId="apple-converted-space">
    <w:name w:val="apple-converted-space"/>
    <w:basedOn w:val="DefaultParagraphFont"/>
    <w:rsid w:val="00FA3DB3"/>
  </w:style>
  <w:style w:type="character" w:styleId="Emphasis">
    <w:name w:val="Emphasis"/>
    <w:basedOn w:val="DefaultParagraphFont"/>
    <w:uiPriority w:val="20"/>
    <w:qFormat/>
    <w:rsid w:val="00FA3DB3"/>
    <w:rPr>
      <w:i/>
      <w:iCs/>
    </w:rPr>
  </w:style>
  <w:style w:type="character" w:styleId="Hyperlink">
    <w:name w:val="Hyperlink"/>
    <w:basedOn w:val="DefaultParagraphFont"/>
    <w:uiPriority w:val="99"/>
    <w:unhideWhenUsed/>
    <w:rsid w:val="00FA3DB3"/>
    <w:rPr>
      <w:color w:val="0000FF"/>
      <w:u w:val="single"/>
    </w:rPr>
  </w:style>
  <w:style w:type="character" w:styleId="CommentReference">
    <w:name w:val="annotation reference"/>
    <w:basedOn w:val="DefaultParagraphFont"/>
    <w:uiPriority w:val="99"/>
    <w:semiHidden/>
    <w:unhideWhenUsed/>
    <w:rsid w:val="00F83C6B"/>
    <w:rPr>
      <w:sz w:val="16"/>
      <w:szCs w:val="16"/>
    </w:rPr>
  </w:style>
  <w:style w:type="paragraph" w:styleId="CommentText">
    <w:name w:val="annotation text"/>
    <w:basedOn w:val="Normal"/>
    <w:link w:val="CommentTextChar"/>
    <w:uiPriority w:val="99"/>
    <w:semiHidden/>
    <w:unhideWhenUsed/>
    <w:rsid w:val="00F83C6B"/>
    <w:rPr>
      <w:sz w:val="20"/>
      <w:szCs w:val="20"/>
    </w:rPr>
  </w:style>
  <w:style w:type="character" w:customStyle="1" w:styleId="CommentTextChar">
    <w:name w:val="Comment Text Char"/>
    <w:basedOn w:val="DefaultParagraphFont"/>
    <w:link w:val="CommentText"/>
    <w:uiPriority w:val="99"/>
    <w:semiHidden/>
    <w:rsid w:val="00F83C6B"/>
    <w:rPr>
      <w:sz w:val="20"/>
      <w:szCs w:val="20"/>
    </w:rPr>
  </w:style>
  <w:style w:type="paragraph" w:styleId="CommentSubject">
    <w:name w:val="annotation subject"/>
    <w:basedOn w:val="CommentText"/>
    <w:next w:val="CommentText"/>
    <w:link w:val="CommentSubjectChar"/>
    <w:uiPriority w:val="99"/>
    <w:semiHidden/>
    <w:unhideWhenUsed/>
    <w:rsid w:val="00F83C6B"/>
    <w:rPr>
      <w:b/>
      <w:bCs/>
    </w:rPr>
  </w:style>
  <w:style w:type="character" w:customStyle="1" w:styleId="CommentSubjectChar">
    <w:name w:val="Comment Subject Char"/>
    <w:basedOn w:val="CommentTextChar"/>
    <w:link w:val="CommentSubject"/>
    <w:uiPriority w:val="99"/>
    <w:semiHidden/>
    <w:rsid w:val="00F83C6B"/>
    <w:rPr>
      <w:b/>
      <w:bCs/>
      <w:sz w:val="20"/>
      <w:szCs w:val="20"/>
    </w:rPr>
  </w:style>
  <w:style w:type="paragraph" w:styleId="BalloonText">
    <w:name w:val="Balloon Text"/>
    <w:basedOn w:val="Normal"/>
    <w:link w:val="BalloonTextChar"/>
    <w:uiPriority w:val="99"/>
    <w:semiHidden/>
    <w:unhideWhenUsed/>
    <w:rsid w:val="00F83C6B"/>
    <w:rPr>
      <w:rFonts w:ascii="Tahoma" w:hAnsi="Tahoma" w:cs="Tahoma"/>
      <w:sz w:val="16"/>
      <w:szCs w:val="16"/>
    </w:rPr>
  </w:style>
  <w:style w:type="character" w:customStyle="1" w:styleId="BalloonTextChar">
    <w:name w:val="Balloon Text Char"/>
    <w:basedOn w:val="DefaultParagraphFont"/>
    <w:link w:val="BalloonText"/>
    <w:uiPriority w:val="99"/>
    <w:semiHidden/>
    <w:rsid w:val="00F83C6B"/>
    <w:rPr>
      <w:rFonts w:ascii="Tahoma" w:hAnsi="Tahoma" w:cs="Tahoma"/>
      <w:sz w:val="16"/>
      <w:szCs w:val="16"/>
    </w:rPr>
  </w:style>
  <w:style w:type="paragraph" w:styleId="Revision">
    <w:name w:val="Revision"/>
    <w:hidden/>
    <w:uiPriority w:val="99"/>
    <w:semiHidden/>
    <w:rsid w:val="00B000FB"/>
  </w:style>
  <w:style w:type="character" w:styleId="UnresolvedMention">
    <w:name w:val="Unresolved Mention"/>
    <w:basedOn w:val="DefaultParagraphFont"/>
    <w:uiPriority w:val="99"/>
    <w:semiHidden/>
    <w:unhideWhenUsed/>
    <w:rsid w:val="00D26F40"/>
    <w:rPr>
      <w:color w:val="605E5C"/>
      <w:shd w:val="clear" w:color="auto" w:fill="E1DFDD"/>
    </w:rPr>
  </w:style>
  <w:style w:type="table" w:styleId="TableGrid">
    <w:name w:val="Table Grid"/>
    <w:basedOn w:val="TableNormal"/>
    <w:uiPriority w:val="39"/>
    <w:rsid w:val="009A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928">
      <w:bodyDiv w:val="1"/>
      <w:marLeft w:val="0"/>
      <w:marRight w:val="0"/>
      <w:marTop w:val="0"/>
      <w:marBottom w:val="0"/>
      <w:divBdr>
        <w:top w:val="none" w:sz="0" w:space="0" w:color="auto"/>
        <w:left w:val="none" w:sz="0" w:space="0" w:color="auto"/>
        <w:bottom w:val="none" w:sz="0" w:space="0" w:color="auto"/>
        <w:right w:val="none" w:sz="0" w:space="0" w:color="auto"/>
      </w:divBdr>
    </w:div>
    <w:div w:id="440881474">
      <w:bodyDiv w:val="1"/>
      <w:marLeft w:val="0"/>
      <w:marRight w:val="0"/>
      <w:marTop w:val="0"/>
      <w:marBottom w:val="0"/>
      <w:divBdr>
        <w:top w:val="none" w:sz="0" w:space="0" w:color="auto"/>
        <w:left w:val="none" w:sz="0" w:space="0" w:color="auto"/>
        <w:bottom w:val="none" w:sz="0" w:space="0" w:color="auto"/>
        <w:right w:val="none" w:sz="0" w:space="0" w:color="auto"/>
      </w:divBdr>
    </w:div>
    <w:div w:id="519709118">
      <w:bodyDiv w:val="1"/>
      <w:marLeft w:val="0"/>
      <w:marRight w:val="0"/>
      <w:marTop w:val="0"/>
      <w:marBottom w:val="0"/>
      <w:divBdr>
        <w:top w:val="none" w:sz="0" w:space="0" w:color="auto"/>
        <w:left w:val="none" w:sz="0" w:space="0" w:color="auto"/>
        <w:bottom w:val="none" w:sz="0" w:space="0" w:color="auto"/>
        <w:right w:val="none" w:sz="0" w:space="0" w:color="auto"/>
      </w:divBdr>
    </w:div>
    <w:div w:id="786240614">
      <w:bodyDiv w:val="1"/>
      <w:marLeft w:val="0"/>
      <w:marRight w:val="0"/>
      <w:marTop w:val="0"/>
      <w:marBottom w:val="0"/>
      <w:divBdr>
        <w:top w:val="none" w:sz="0" w:space="0" w:color="auto"/>
        <w:left w:val="none" w:sz="0" w:space="0" w:color="auto"/>
        <w:bottom w:val="none" w:sz="0" w:space="0" w:color="auto"/>
        <w:right w:val="none" w:sz="0" w:space="0" w:color="auto"/>
      </w:divBdr>
    </w:div>
    <w:div w:id="815924836">
      <w:bodyDiv w:val="1"/>
      <w:marLeft w:val="0"/>
      <w:marRight w:val="0"/>
      <w:marTop w:val="0"/>
      <w:marBottom w:val="0"/>
      <w:divBdr>
        <w:top w:val="none" w:sz="0" w:space="0" w:color="auto"/>
        <w:left w:val="none" w:sz="0" w:space="0" w:color="auto"/>
        <w:bottom w:val="none" w:sz="0" w:space="0" w:color="auto"/>
        <w:right w:val="none" w:sz="0" w:space="0" w:color="auto"/>
      </w:divBdr>
    </w:div>
    <w:div w:id="875433755">
      <w:bodyDiv w:val="1"/>
      <w:marLeft w:val="0"/>
      <w:marRight w:val="0"/>
      <w:marTop w:val="0"/>
      <w:marBottom w:val="0"/>
      <w:divBdr>
        <w:top w:val="none" w:sz="0" w:space="0" w:color="auto"/>
        <w:left w:val="none" w:sz="0" w:space="0" w:color="auto"/>
        <w:bottom w:val="none" w:sz="0" w:space="0" w:color="auto"/>
        <w:right w:val="none" w:sz="0" w:space="0" w:color="auto"/>
      </w:divBdr>
    </w:div>
    <w:div w:id="900406360">
      <w:bodyDiv w:val="1"/>
      <w:marLeft w:val="0"/>
      <w:marRight w:val="0"/>
      <w:marTop w:val="0"/>
      <w:marBottom w:val="0"/>
      <w:divBdr>
        <w:top w:val="none" w:sz="0" w:space="0" w:color="auto"/>
        <w:left w:val="none" w:sz="0" w:space="0" w:color="auto"/>
        <w:bottom w:val="none" w:sz="0" w:space="0" w:color="auto"/>
        <w:right w:val="none" w:sz="0" w:space="0" w:color="auto"/>
      </w:divBdr>
    </w:div>
    <w:div w:id="1059203767">
      <w:bodyDiv w:val="1"/>
      <w:marLeft w:val="0"/>
      <w:marRight w:val="0"/>
      <w:marTop w:val="0"/>
      <w:marBottom w:val="0"/>
      <w:divBdr>
        <w:top w:val="none" w:sz="0" w:space="0" w:color="auto"/>
        <w:left w:val="none" w:sz="0" w:space="0" w:color="auto"/>
        <w:bottom w:val="none" w:sz="0" w:space="0" w:color="auto"/>
        <w:right w:val="none" w:sz="0" w:space="0" w:color="auto"/>
      </w:divBdr>
    </w:div>
    <w:div w:id="2046368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e.lam@sauder.ubc.ca" TargetMode="External"/><Relationship Id="rId3" Type="http://schemas.openxmlformats.org/officeDocument/2006/relationships/settings" Target="settings.xml"/><Relationship Id="rId7" Type="http://schemas.openxmlformats.org/officeDocument/2006/relationships/hyperlink" Target="mailto:skarlicki@sauder.ubc.c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uder.ubc.ca/thought-leadership/research-outreach-centres/montalbano-centre-responsible-leadership-development" TargetMode="External"/><Relationship Id="rId11" Type="http://schemas.openxmlformats.org/officeDocument/2006/relationships/theme" Target="theme/theme1.xml"/><Relationship Id="rId5" Type="http://schemas.openxmlformats.org/officeDocument/2006/relationships/hyperlink" Target="https://www.sauder.ubc.ca/thought-leadership/research-outreach-centres/montalbano-centre-responsible-leadership-development/thought-lead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arlicki@sauder.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Anonymous</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Microsoft Office User</cp:lastModifiedBy>
  <cp:revision>3</cp:revision>
  <cp:lastPrinted>2019-07-18T23:49:00Z</cp:lastPrinted>
  <dcterms:created xsi:type="dcterms:W3CDTF">2021-08-30T19:03:00Z</dcterms:created>
  <dcterms:modified xsi:type="dcterms:W3CDTF">2021-09-08T18:07:00Z</dcterms:modified>
</cp:coreProperties>
</file>